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C2892" w:rsidRPr="00E0380C" w:rsidRDefault="009C2892" w:rsidP="009C2892">
      <w:pPr>
        <w:spacing w:after="0"/>
        <w:ind w:left="2435"/>
        <w:rPr>
          <w:lang w:val="en-US"/>
        </w:rPr>
      </w:pPr>
      <w:bookmarkStart w:id="0" w:name="_Hlk129182097"/>
      <w:bookmarkEnd w:id="0"/>
      <w:r>
        <w:rPr>
          <w:rFonts w:ascii="Times New Roman" w:eastAsia="Times New Roman" w:hAnsi="Times New Roman" w:cs="Times New Roman"/>
          <w:sz w:val="88"/>
          <w:lang w:val="en-US"/>
        </w:rPr>
        <w:t>Marina Fleet</w:t>
      </w:r>
    </w:p>
    <w:p w:rsidR="009C2892" w:rsidRDefault="009C2892" w:rsidP="009C2892">
      <w:pPr>
        <w:spacing w:after="283"/>
        <w:ind w:left="210"/>
        <w:jc w:val="center"/>
      </w:pPr>
      <w:r>
        <w:rPr>
          <w:rFonts w:ascii="Times New Roman" w:eastAsia="Times New Roman" w:hAnsi="Times New Roman" w:cs="Times New Roman"/>
          <w:sz w:val="64"/>
        </w:rPr>
        <w:t>User Guide</w:t>
      </w:r>
    </w:p>
    <w:tbl>
      <w:tblPr>
        <w:tblStyle w:val="TableGrid"/>
        <w:tblW w:w="7611" w:type="dxa"/>
        <w:tblInd w:w="1001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1977"/>
        <w:gridCol w:w="2973"/>
        <w:gridCol w:w="2661"/>
      </w:tblGrid>
      <w:tr w:rsidR="009C2892" w:rsidTr="009C2892">
        <w:trPr>
          <w:trHeight w:val="591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Supervisor.</w:t>
            </w:r>
          </w:p>
        </w:tc>
        <w:tc>
          <w:tcPr>
            <w:tcW w:w="56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C2892" w:rsidRPr="00E0380C" w:rsidRDefault="009C2892" w:rsidP="006504CB">
            <w:pPr>
              <w:ind w:firstLine="720"/>
              <w:jc w:val="center"/>
              <w:rPr>
                <w:sz w:val="32"/>
                <w:szCs w:val="32"/>
                <w:lang w:val="en-US"/>
              </w:rPr>
            </w:pPr>
            <w:r w:rsidRPr="00E0380C">
              <w:rPr>
                <w:sz w:val="32"/>
                <w:szCs w:val="32"/>
                <w:lang w:val="en-US"/>
              </w:rPr>
              <w:t>Yumna Khalid</w:t>
            </w:r>
          </w:p>
        </w:tc>
      </w:tr>
      <w:tr w:rsidR="009C2892" w:rsidTr="009C2892">
        <w:trPr>
          <w:trHeight w:val="591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Batch.</w:t>
            </w:r>
          </w:p>
        </w:tc>
        <w:tc>
          <w:tcPr>
            <w:tcW w:w="56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C2892" w:rsidRPr="00E0380C" w:rsidRDefault="009C2892" w:rsidP="006504CB">
            <w:pPr>
              <w:jc w:val="center"/>
              <w:rPr>
                <w:sz w:val="32"/>
                <w:szCs w:val="32"/>
                <w:lang w:val="en-US"/>
              </w:rPr>
            </w:pPr>
            <w:r w:rsidRPr="00E0380C">
              <w:rPr>
                <w:sz w:val="32"/>
                <w:szCs w:val="32"/>
                <w:lang w:val="en-US"/>
              </w:rPr>
              <w:t>2209F1</w:t>
            </w:r>
          </w:p>
        </w:tc>
      </w:tr>
      <w:tr w:rsidR="009C2892" w:rsidTr="009C2892">
        <w:trPr>
          <w:trHeight w:val="594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Group.</w:t>
            </w:r>
          </w:p>
        </w:tc>
        <w:tc>
          <w:tcPr>
            <w:tcW w:w="563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C2892" w:rsidRDefault="009C2892" w:rsidP="006504CB">
            <w:pPr>
              <w:jc w:val="center"/>
            </w:pPr>
          </w:p>
        </w:tc>
      </w:tr>
      <w:tr w:rsidR="009C2892" w:rsidTr="009C2892">
        <w:trPr>
          <w:trHeight w:val="596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Serial No.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9C2892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32"/>
              </w:rPr>
              <w:t>Enrollment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 xml:space="preserve"> Number</w:t>
            </w:r>
          </w:p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4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Student Name</w:t>
            </w:r>
          </w:p>
        </w:tc>
      </w:tr>
      <w:tr w:rsidR="009C2892" w:rsidTr="009C2892">
        <w:trPr>
          <w:trHeight w:val="591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1.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C2892" w:rsidRPr="00E0380C" w:rsidRDefault="009C2892" w:rsidP="006504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Student1445693</w:t>
            </w:r>
          </w:p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C2892" w:rsidRPr="00E0380C" w:rsidRDefault="009C2892" w:rsidP="006504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Syed Muhammad Sulaiman</w:t>
            </w:r>
          </w:p>
        </w:tc>
      </w:tr>
      <w:tr w:rsidR="009C2892" w:rsidTr="009C2892">
        <w:trPr>
          <w:trHeight w:val="600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2.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</w:tr>
      <w:tr w:rsidR="009C2892" w:rsidTr="009C2892">
        <w:trPr>
          <w:trHeight w:val="591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3.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</w:tr>
      <w:tr w:rsidR="009C2892" w:rsidTr="009C2892">
        <w:trPr>
          <w:trHeight w:val="591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4.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  <w:tc>
          <w:tcPr>
            <w:tcW w:w="26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C2892" w:rsidRDefault="009C2892" w:rsidP="006504CB"/>
        </w:tc>
      </w:tr>
    </w:tbl>
    <w:p w:rsidR="009C2892" w:rsidRDefault="009C2892"/>
    <w:p w:rsidR="009C2892" w:rsidRDefault="009C2892">
      <w:r>
        <w:br w:type="page"/>
      </w:r>
    </w:p>
    <w:p w:rsidR="002B20B2" w:rsidRDefault="009C2892" w:rsidP="009C2892">
      <w:pPr>
        <w:jc w:val="center"/>
        <w:rPr>
          <w:rFonts w:ascii="Berlin Sans FB Demi" w:hAnsi="Berlin Sans FB Demi"/>
          <w:sz w:val="72"/>
          <w:szCs w:val="72"/>
          <w:lang w:val="en-US"/>
        </w:rPr>
      </w:pPr>
      <w:r w:rsidRPr="009C2892">
        <w:rPr>
          <w:rFonts w:ascii="Berlin Sans FB Demi" w:hAnsi="Berlin Sans FB Demi"/>
          <w:sz w:val="72"/>
          <w:szCs w:val="72"/>
          <w:lang w:val="en-US"/>
        </w:rPr>
        <w:lastRenderedPageBreak/>
        <w:t>USER GUIDE</w:t>
      </w:r>
    </w:p>
    <w:p w:rsidR="009C2892" w:rsidRPr="009C2892" w:rsidRDefault="009C2892" w:rsidP="009C2892">
      <w:pPr>
        <w:rPr>
          <w:rFonts w:ascii="Berlin Sans FB Demi" w:hAnsi="Berlin Sans FB Demi"/>
          <w:sz w:val="72"/>
          <w:szCs w:val="72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599339" wp14:editId="6F71AF98">
            <wp:simplePos x="0" y="0"/>
            <wp:positionH relativeFrom="margin">
              <wp:align>center</wp:align>
            </wp:positionH>
            <wp:positionV relativeFrom="margin">
              <wp:posOffset>1014095</wp:posOffset>
            </wp:positionV>
            <wp:extent cx="6865620" cy="720725"/>
            <wp:effectExtent l="0" t="0" r="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rlin Sans FB Demi" w:hAnsi="Berlin Sans FB Demi"/>
          <w:sz w:val="32"/>
          <w:szCs w:val="32"/>
          <w:lang w:val="en-US"/>
        </w:rPr>
        <w:t>1</w:t>
      </w:r>
      <w:r w:rsidR="00246A3B">
        <w:rPr>
          <w:rFonts w:ascii="Berlin Sans FB Demi" w:hAnsi="Berlin Sans FB Demi"/>
          <w:sz w:val="32"/>
          <w:szCs w:val="32"/>
          <w:lang w:val="en-US"/>
        </w:rPr>
        <w:t>.</w:t>
      </w:r>
      <w:r>
        <w:rPr>
          <w:rFonts w:ascii="Berlin Sans FB Demi" w:hAnsi="Berlin Sans FB Demi"/>
          <w:sz w:val="32"/>
          <w:szCs w:val="32"/>
          <w:lang w:val="en-US"/>
        </w:rPr>
        <w:t xml:space="preserve"> </w:t>
      </w:r>
      <w:r w:rsidRPr="009C2892">
        <w:rPr>
          <w:rFonts w:ascii="Berlin Sans FB Demi" w:hAnsi="Berlin Sans FB Demi"/>
          <w:sz w:val="28"/>
          <w:szCs w:val="28"/>
          <w:lang w:val="en-US"/>
        </w:rPr>
        <w:t>Layout Top</w:t>
      </w:r>
    </w:p>
    <w:p w:rsidR="009C2892" w:rsidRDefault="009C2892" w:rsidP="009C2892">
      <w:pPr>
        <w:rPr>
          <w:lang w:val="en-US"/>
        </w:rPr>
      </w:pPr>
    </w:p>
    <w:p w:rsidR="009C2892" w:rsidRDefault="009C2892" w:rsidP="009C2892">
      <w:pPr>
        <w:jc w:val="center"/>
        <w:rPr>
          <w:b/>
          <w:bCs/>
          <w:lang w:val="en-US"/>
        </w:rPr>
      </w:pPr>
      <w:r w:rsidRPr="009C2892">
        <w:rPr>
          <w:b/>
          <w:bCs/>
          <w:lang w:val="en-US"/>
        </w:rPr>
        <w:t>Figure 1</w:t>
      </w:r>
    </w:p>
    <w:p w:rsidR="009C2892" w:rsidRDefault="009C2892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Clicking on the logo will open the </w:t>
      </w:r>
      <w:proofErr w:type="gramStart"/>
      <w:r>
        <w:rPr>
          <w:sz w:val="28"/>
          <w:szCs w:val="28"/>
          <w:lang w:val="en-US"/>
        </w:rPr>
        <w:t>Home</w:t>
      </w:r>
      <w:proofErr w:type="gramEnd"/>
      <w:r>
        <w:rPr>
          <w:sz w:val="28"/>
          <w:szCs w:val="28"/>
          <w:lang w:val="en-US"/>
        </w:rPr>
        <w:t xml:space="preserve"> page.</w:t>
      </w:r>
    </w:p>
    <w:p w:rsidR="009C2892" w:rsidRDefault="009C2892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Clicking on the other navigational links will lead to their respective webpages.</w:t>
      </w:r>
    </w:p>
    <w:p w:rsidR="009C2892" w:rsidRDefault="009C2892" w:rsidP="009C2892">
      <w:pPr>
        <w:jc w:val="both"/>
        <w:rPr>
          <w:rFonts w:ascii="Berlin Sans FB Demi" w:hAnsi="Berlin Sans FB Demi"/>
          <w:sz w:val="32"/>
          <w:szCs w:val="32"/>
          <w:lang w:val="en-US"/>
        </w:rPr>
      </w:pPr>
    </w:p>
    <w:p w:rsidR="009C2892" w:rsidRDefault="009C2892" w:rsidP="009C2892">
      <w:p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3854450</wp:posOffset>
            </wp:positionV>
            <wp:extent cx="5731510" cy="141224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2892">
        <w:rPr>
          <w:rFonts w:ascii="Berlin Sans FB Demi" w:hAnsi="Berlin Sans FB Demi"/>
          <w:sz w:val="32"/>
          <w:szCs w:val="32"/>
          <w:lang w:val="en-US"/>
        </w:rPr>
        <w:t>2</w:t>
      </w:r>
      <w:r w:rsidR="00246A3B">
        <w:rPr>
          <w:rFonts w:ascii="Berlin Sans FB Demi" w:hAnsi="Berlin Sans FB Demi"/>
          <w:sz w:val="32"/>
          <w:szCs w:val="32"/>
          <w:lang w:val="en-US"/>
        </w:rPr>
        <w:t>.</w:t>
      </w:r>
      <w:r>
        <w:rPr>
          <w:rFonts w:ascii="Berlin Sans FB Demi" w:hAnsi="Berlin Sans FB Demi"/>
          <w:sz w:val="32"/>
          <w:szCs w:val="32"/>
          <w:lang w:val="en-US"/>
        </w:rPr>
        <w:t xml:space="preserve"> </w:t>
      </w:r>
      <w:r w:rsidRPr="009C2892">
        <w:rPr>
          <w:rFonts w:ascii="Berlin Sans FB Demi" w:hAnsi="Berlin Sans FB Demi"/>
          <w:sz w:val="28"/>
          <w:szCs w:val="28"/>
          <w:lang w:val="en-US"/>
        </w:rPr>
        <w:t>Layout Bottom</w:t>
      </w:r>
    </w:p>
    <w:p w:rsidR="009C2892" w:rsidRDefault="009C2892" w:rsidP="009C2892">
      <w:pPr>
        <w:jc w:val="both"/>
        <w:rPr>
          <w:sz w:val="28"/>
          <w:szCs w:val="28"/>
          <w:lang w:val="en-US"/>
        </w:rPr>
      </w:pPr>
    </w:p>
    <w:p w:rsidR="009C2892" w:rsidRDefault="009C2892" w:rsidP="009C2892">
      <w:pPr>
        <w:jc w:val="center"/>
        <w:rPr>
          <w:b/>
          <w:bCs/>
          <w:lang w:val="en-US"/>
        </w:rPr>
      </w:pPr>
      <w:r w:rsidRPr="009C2892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2</w:t>
      </w:r>
    </w:p>
    <w:p w:rsidR="009C2892" w:rsidRDefault="009C2892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9C2892">
        <w:rPr>
          <w:sz w:val="28"/>
          <w:szCs w:val="28"/>
          <w:lang w:val="en-US"/>
        </w:rPr>
        <w:t>Clicking</w:t>
      </w:r>
      <w:r>
        <w:rPr>
          <w:sz w:val="28"/>
          <w:szCs w:val="28"/>
          <w:lang w:val="en-US"/>
        </w:rPr>
        <w:t xml:space="preserve"> on the navigational links will open to their respective webpages.</w:t>
      </w:r>
    </w:p>
    <w:p w:rsidR="009C2892" w:rsidRDefault="009C2892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the social icons are clicked, their websites will be opened on another tab.</w:t>
      </w:r>
    </w:p>
    <w:p w:rsidR="009C2892" w:rsidRDefault="009C2892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input field can be used to write email addresses, on which newsletters will be received.</w:t>
      </w:r>
    </w:p>
    <w:p w:rsidR="009C2892" w:rsidRDefault="00B0050F" w:rsidP="009C289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 will click the green button at the bottom which is saying ‘Download Forms’, it will open the ‘Download Forms page’.</w:t>
      </w:r>
    </w:p>
    <w:p w:rsidR="00B0050F" w:rsidRDefault="00B0050F" w:rsidP="00B0050F">
      <w:pPr>
        <w:rPr>
          <w:rFonts w:ascii="Berlin Sans FB Demi" w:hAnsi="Berlin Sans FB Demi"/>
          <w:sz w:val="32"/>
          <w:szCs w:val="32"/>
          <w:lang w:val="en-US"/>
        </w:rPr>
      </w:pPr>
    </w:p>
    <w:p w:rsidR="00B0050F" w:rsidRDefault="00B0050F" w:rsidP="00B0050F">
      <w:pPr>
        <w:rPr>
          <w:rFonts w:ascii="Berlin Sans FB Demi" w:hAnsi="Berlin Sans FB Demi"/>
          <w:sz w:val="32"/>
          <w:szCs w:val="32"/>
          <w:lang w:val="en-US"/>
        </w:rPr>
      </w:pPr>
    </w:p>
    <w:p w:rsidR="00B0050F" w:rsidRDefault="00B0050F" w:rsidP="00B0050F">
      <w:pPr>
        <w:rPr>
          <w:rFonts w:ascii="Berlin Sans FB Demi" w:hAnsi="Berlin Sans FB Demi"/>
          <w:sz w:val="32"/>
          <w:szCs w:val="32"/>
          <w:lang w:val="en-US"/>
        </w:rPr>
      </w:pPr>
    </w:p>
    <w:p w:rsidR="00B0050F" w:rsidRPr="00B0050F" w:rsidRDefault="00857CE1" w:rsidP="00B0050F">
      <w:pPr>
        <w:rPr>
          <w:rFonts w:ascii="Berlin Sans FB Demi" w:hAnsi="Berlin Sans FB Dem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449580</wp:posOffset>
            </wp:positionV>
            <wp:extent cx="7108825" cy="294894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88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50F">
        <w:rPr>
          <w:rFonts w:ascii="Berlin Sans FB Demi" w:hAnsi="Berlin Sans FB Demi"/>
          <w:sz w:val="32"/>
          <w:szCs w:val="32"/>
          <w:lang w:val="en-US"/>
        </w:rPr>
        <w:t>3</w:t>
      </w:r>
      <w:r w:rsidR="00246A3B">
        <w:rPr>
          <w:rFonts w:ascii="Berlin Sans FB Demi" w:hAnsi="Berlin Sans FB Demi"/>
          <w:sz w:val="32"/>
          <w:szCs w:val="32"/>
          <w:lang w:val="en-US"/>
        </w:rPr>
        <w:t>.</w:t>
      </w:r>
      <w:r w:rsidR="00B0050F">
        <w:rPr>
          <w:rFonts w:ascii="Berlin Sans FB Demi" w:hAnsi="Berlin Sans FB Demi"/>
          <w:sz w:val="32"/>
          <w:szCs w:val="32"/>
          <w:lang w:val="en-US"/>
        </w:rPr>
        <w:t xml:space="preserve"> </w:t>
      </w:r>
      <w:r w:rsidR="00B0050F">
        <w:rPr>
          <w:rFonts w:ascii="Berlin Sans FB Demi" w:hAnsi="Berlin Sans FB Demi"/>
          <w:sz w:val="28"/>
          <w:szCs w:val="28"/>
          <w:lang w:val="en-US"/>
        </w:rPr>
        <w:t>Home Page</w:t>
      </w: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B0050F" w:rsidRDefault="00B0050F" w:rsidP="00B0050F">
      <w:pPr>
        <w:jc w:val="center"/>
        <w:rPr>
          <w:b/>
          <w:bCs/>
          <w:lang w:val="en-US"/>
        </w:rPr>
      </w:pPr>
      <w:r w:rsidRPr="009C2892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3</w:t>
      </w: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857CE1" w:rsidRDefault="00857CE1" w:rsidP="00B0050F">
      <w:pPr>
        <w:jc w:val="center"/>
        <w:rPr>
          <w:b/>
          <w:bCs/>
          <w:lang w:val="en-US"/>
        </w:rPr>
      </w:pPr>
    </w:p>
    <w:p w:rsidR="00B0050F" w:rsidRDefault="00B0050F" w:rsidP="00B0050F">
      <w:pPr>
        <w:jc w:val="center"/>
        <w:rPr>
          <w:b/>
          <w:bCs/>
          <w:lang w:val="en-US"/>
        </w:rPr>
      </w:pPr>
      <w:r w:rsidRPr="009C2892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4</w:t>
      </w:r>
    </w:p>
    <w:p w:rsidR="00857CE1" w:rsidRDefault="00857C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-732790</wp:posOffset>
            </wp:positionH>
            <wp:positionV relativeFrom="margin">
              <wp:posOffset>5361305</wp:posOffset>
            </wp:positionV>
            <wp:extent cx="7258050" cy="27127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br w:type="page"/>
      </w:r>
    </w:p>
    <w:p w:rsidR="00857CE1" w:rsidRDefault="00857CE1" w:rsidP="00857CE1">
      <w:pPr>
        <w:jc w:val="center"/>
        <w:rPr>
          <w:b/>
          <w:bCs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673850" cy="2468880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7CE1">
        <w:rPr>
          <w:b/>
          <w:bCs/>
          <w:lang w:val="en-US"/>
        </w:rPr>
        <w:t xml:space="preserve"> </w:t>
      </w:r>
      <w:r w:rsidRPr="009C2892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5</w:t>
      </w:r>
    </w:p>
    <w:p w:rsidR="00857CE1" w:rsidRDefault="00857CE1" w:rsidP="00857C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3210560</wp:posOffset>
            </wp:positionV>
            <wp:extent cx="8219053" cy="13868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9053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50F" w:rsidRPr="00857CE1" w:rsidRDefault="00857CE1" w:rsidP="00857CE1">
      <w:pPr>
        <w:jc w:val="center"/>
        <w:rPr>
          <w:b/>
          <w:bCs/>
          <w:lang w:val="en-US"/>
        </w:rPr>
      </w:pPr>
      <w:r w:rsidRPr="009C2892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6</w:t>
      </w:r>
    </w:p>
    <w:p w:rsidR="009C2892" w:rsidRDefault="009C2892" w:rsidP="009C2892">
      <w:pPr>
        <w:jc w:val="center"/>
        <w:rPr>
          <w:sz w:val="28"/>
          <w:szCs w:val="28"/>
          <w:lang w:val="en-US"/>
        </w:rPr>
      </w:pPr>
    </w:p>
    <w:p w:rsidR="009C2892" w:rsidRDefault="00857CE1" w:rsidP="00857CE1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Figure 3, the next and previous images in the slider can also be seen by clicking the buttons on the left and right hand side.</w:t>
      </w:r>
    </w:p>
    <w:p w:rsidR="00857CE1" w:rsidRDefault="00857CE1" w:rsidP="00857CE1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Figure 5, the dropdown shows 3 links and each one opens a category.</w:t>
      </w:r>
    </w:p>
    <w:p w:rsidR="00857CE1" w:rsidRDefault="00857CE1" w:rsidP="00857CE1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Figure 6 is an advertisement and when it is clicked, it opens another website.</w:t>
      </w:r>
    </w:p>
    <w:p w:rsidR="00857CE1" w:rsidRDefault="00857C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857CE1" w:rsidRDefault="00857CE1" w:rsidP="00857CE1">
      <w:p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sz w:val="32"/>
          <w:szCs w:val="32"/>
          <w:lang w:val="en-US"/>
        </w:rPr>
        <w:lastRenderedPageBreak/>
        <w:t>4</w:t>
      </w:r>
      <w:r w:rsidR="00246A3B">
        <w:rPr>
          <w:rFonts w:ascii="Berlin Sans FB Demi" w:hAnsi="Berlin Sans FB Demi"/>
          <w:sz w:val="32"/>
          <w:szCs w:val="32"/>
          <w:lang w:val="en-US"/>
        </w:rPr>
        <w:t>.</w:t>
      </w:r>
      <w:r>
        <w:rPr>
          <w:rFonts w:ascii="Berlin Sans FB Demi" w:hAnsi="Berlin Sans FB Demi"/>
          <w:sz w:val="32"/>
          <w:szCs w:val="32"/>
          <w:lang w:val="en-US"/>
        </w:rPr>
        <w:t xml:space="preserve"> </w:t>
      </w:r>
      <w:r>
        <w:rPr>
          <w:rFonts w:ascii="Berlin Sans FB Demi" w:hAnsi="Berlin Sans FB Demi"/>
          <w:sz w:val="28"/>
          <w:szCs w:val="28"/>
          <w:lang w:val="en-US"/>
        </w:rPr>
        <w:t>Category pages</w:t>
      </w:r>
      <w:r w:rsidR="00246A3B">
        <w:rPr>
          <w:rFonts w:ascii="Berlin Sans FB Demi" w:hAnsi="Berlin Sans FB Demi"/>
          <w:sz w:val="28"/>
          <w:szCs w:val="28"/>
          <w:lang w:val="en-US"/>
        </w:rPr>
        <w:t>:</w:t>
      </w:r>
    </w:p>
    <w:p w:rsidR="00857CE1" w:rsidRDefault="00857CE1" w:rsidP="00857CE1">
      <w:pPr>
        <w:pStyle w:val="ListParagraph"/>
        <w:numPr>
          <w:ilvl w:val="0"/>
          <w:numId w:val="6"/>
        </w:num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sz w:val="28"/>
          <w:szCs w:val="28"/>
          <w:lang w:val="en-US"/>
        </w:rPr>
        <w:t>Luxury page</w:t>
      </w:r>
    </w:p>
    <w:p w:rsidR="00857CE1" w:rsidRDefault="00857CE1" w:rsidP="00857CE1">
      <w:pPr>
        <w:pStyle w:val="ListParagraph"/>
        <w:numPr>
          <w:ilvl w:val="0"/>
          <w:numId w:val="6"/>
        </w:num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sz w:val="28"/>
          <w:szCs w:val="28"/>
          <w:lang w:val="en-US"/>
        </w:rPr>
        <w:t>Sailing Page</w:t>
      </w:r>
    </w:p>
    <w:p w:rsidR="00857CE1" w:rsidRDefault="002B288E" w:rsidP="00857CE1">
      <w:pPr>
        <w:pStyle w:val="ListParagraph"/>
        <w:numPr>
          <w:ilvl w:val="0"/>
          <w:numId w:val="6"/>
        </w:num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1242060</wp:posOffset>
            </wp:positionV>
            <wp:extent cx="7266305" cy="1790700"/>
            <wp:effectExtent l="19050" t="19050" r="10795" b="190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305" cy="179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CE1">
        <w:rPr>
          <w:rFonts w:ascii="Berlin Sans FB Demi" w:hAnsi="Berlin Sans FB Demi"/>
          <w:sz w:val="28"/>
          <w:szCs w:val="28"/>
          <w:lang w:val="en-US"/>
        </w:rPr>
        <w:t>Fishing Page</w:t>
      </w:r>
    </w:p>
    <w:p w:rsidR="002B288E" w:rsidRPr="002B288E" w:rsidRDefault="002B288E" w:rsidP="002B288E">
      <w:pPr>
        <w:jc w:val="center"/>
        <w:rPr>
          <w:rFonts w:ascii="Berlin Sans FB Demi" w:hAnsi="Berlin Sans FB Demi"/>
          <w:sz w:val="28"/>
          <w:szCs w:val="28"/>
          <w:lang w:val="en-US"/>
        </w:rPr>
      </w:pPr>
      <w:r w:rsidRPr="002B288E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7</w:t>
      </w:r>
    </w:p>
    <w:p w:rsidR="002B288E" w:rsidRDefault="002B288E" w:rsidP="002B288E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3886200</wp:posOffset>
            </wp:positionV>
            <wp:extent cx="6343015" cy="2087880"/>
            <wp:effectExtent l="19050" t="19050" r="19685" b="266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08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288E">
        <w:rPr>
          <w:sz w:val="28"/>
          <w:szCs w:val="28"/>
          <w:lang w:val="en-US"/>
        </w:rPr>
        <w:t>When</w:t>
      </w:r>
      <w:r>
        <w:rPr>
          <w:sz w:val="28"/>
          <w:szCs w:val="28"/>
          <w:lang w:val="en-US"/>
        </w:rPr>
        <w:t xml:space="preserve"> you will click on the search bar and start writing it will provide suggestions for the names of yachts as shown in Figure 8.</w:t>
      </w:r>
    </w:p>
    <w:p w:rsidR="002B288E" w:rsidRDefault="002B288E" w:rsidP="002B288E">
      <w:pPr>
        <w:jc w:val="center"/>
        <w:rPr>
          <w:b/>
          <w:bCs/>
          <w:lang w:val="en-US"/>
        </w:rPr>
      </w:pPr>
      <w:r w:rsidRPr="002B288E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8</w:t>
      </w:r>
    </w:p>
    <w:p w:rsidR="002B288E" w:rsidRDefault="002B288E" w:rsidP="002B288E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Figure 7, if you click on the dropdowns, it will show you different filters through which you can view yachts of different categories.</w:t>
      </w:r>
    </w:p>
    <w:p w:rsidR="00246A3B" w:rsidRDefault="002B288E" w:rsidP="002B288E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also order the</w:t>
      </w:r>
      <w:r w:rsidR="007E6B03">
        <w:rPr>
          <w:sz w:val="28"/>
          <w:szCs w:val="28"/>
          <w:lang w:val="en-US"/>
        </w:rPr>
        <w:t xml:space="preserve"> sequence of the </w:t>
      </w:r>
      <w:r>
        <w:rPr>
          <w:sz w:val="28"/>
          <w:szCs w:val="28"/>
          <w:lang w:val="en-US"/>
        </w:rPr>
        <w:t>yachts through the 2 dropdowns at the bottom of Figure 7</w:t>
      </w:r>
      <w:r w:rsidR="00246A3B">
        <w:rPr>
          <w:sz w:val="28"/>
          <w:szCs w:val="28"/>
          <w:lang w:val="en-US"/>
        </w:rPr>
        <w:t>.</w:t>
      </w:r>
    </w:p>
    <w:p w:rsidR="00246A3B" w:rsidRDefault="00246A3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246A3B" w:rsidRDefault="00246A3B" w:rsidP="00246A3B">
      <w:pPr>
        <w:jc w:val="center"/>
        <w:rPr>
          <w:b/>
          <w:bCs/>
          <w:lang w:val="en-US"/>
        </w:rPr>
      </w:pPr>
      <w:r>
        <w:rPr>
          <w:rFonts w:ascii="Berlin Sans FB Demi" w:hAnsi="Berlin Sans FB Dem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posOffset>-144780</wp:posOffset>
            </wp:positionV>
            <wp:extent cx="7426960" cy="350520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9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6A3B">
        <w:rPr>
          <w:b/>
          <w:bCs/>
          <w:lang w:val="en-US"/>
        </w:rPr>
        <w:t xml:space="preserve"> </w:t>
      </w:r>
      <w:r w:rsidRPr="002B288E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9</w:t>
      </w:r>
    </w:p>
    <w:p w:rsidR="002B288E" w:rsidRPr="00246A3B" w:rsidRDefault="002B288E" w:rsidP="00246A3B">
      <w:pPr>
        <w:jc w:val="center"/>
        <w:rPr>
          <w:sz w:val="28"/>
          <w:szCs w:val="28"/>
          <w:lang w:val="en-US"/>
        </w:rPr>
      </w:pPr>
    </w:p>
    <w:p w:rsidR="00857CE1" w:rsidRDefault="00246A3B" w:rsidP="00246A3B">
      <w:pPr>
        <w:pStyle w:val="ListParagraph"/>
        <w:numPr>
          <w:ilvl w:val="0"/>
          <w:numId w:val="3"/>
        </w:num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4610100</wp:posOffset>
            </wp:positionV>
            <wp:extent cx="6835140" cy="259080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6A3B">
        <w:rPr>
          <w:sz w:val="28"/>
          <w:szCs w:val="28"/>
          <w:lang w:val="en-US"/>
        </w:rPr>
        <w:t>To</w:t>
      </w:r>
      <w:r>
        <w:rPr>
          <w:sz w:val="28"/>
          <w:szCs w:val="28"/>
          <w:lang w:val="en-US"/>
        </w:rPr>
        <w:t xml:space="preserve"> view additional information regarding a yacht, you can click on the blue button ‘View More’ which will show a popup like in the Figure 10</w:t>
      </w:r>
      <w:r>
        <w:rPr>
          <w:rFonts w:ascii="Berlin Sans FB Demi" w:hAnsi="Berlin Sans FB Demi"/>
          <w:sz w:val="28"/>
          <w:szCs w:val="28"/>
          <w:lang w:val="en-US"/>
        </w:rPr>
        <w:t xml:space="preserve"> </w:t>
      </w:r>
    </w:p>
    <w:p w:rsidR="00246A3B" w:rsidRDefault="00246A3B" w:rsidP="00246A3B">
      <w:pPr>
        <w:pStyle w:val="ListParagraph"/>
        <w:jc w:val="center"/>
        <w:rPr>
          <w:b/>
          <w:bCs/>
          <w:lang w:val="en-US"/>
        </w:rPr>
      </w:pPr>
      <w:r w:rsidRPr="002B288E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10</w:t>
      </w:r>
    </w:p>
    <w:p w:rsidR="007E6B03" w:rsidRDefault="00246A3B" w:rsidP="00246A3B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you want to close the popup, you can click on the small cross button at the top-right of the popup.</w:t>
      </w:r>
    </w:p>
    <w:p w:rsidR="007E6B03" w:rsidRDefault="007E6B03" w:rsidP="007E6B03">
      <w:pPr>
        <w:pStyle w:val="ListParagraph"/>
        <w:jc w:val="center"/>
        <w:rPr>
          <w:b/>
          <w:bCs/>
          <w:lang w:val="en-US"/>
        </w:rPr>
      </w:pPr>
      <w:r>
        <w:rPr>
          <w:sz w:val="28"/>
          <w:szCs w:val="28"/>
          <w:lang w:val="en-US"/>
        </w:rPr>
        <w:br w:type="page"/>
      </w:r>
      <w:r w:rsidRPr="002B288E">
        <w:rPr>
          <w:b/>
          <w:bCs/>
          <w:lang w:val="en-US"/>
        </w:rPr>
        <w:lastRenderedPageBreak/>
        <w:t xml:space="preserve">Figure </w:t>
      </w:r>
      <w:r>
        <w:rPr>
          <w:b/>
          <w:bCs/>
          <w:lang w:val="en-US"/>
        </w:rPr>
        <w:t>1</w:t>
      </w:r>
      <w:r>
        <w:rPr>
          <w:b/>
          <w:bCs/>
          <w:lang w:val="en-US"/>
        </w:rPr>
        <w:t>1</w:t>
      </w:r>
    </w:p>
    <w:p w:rsidR="006359B9" w:rsidRDefault="007E6B03" w:rsidP="006359B9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click on the pagination to view the next or the previous pages.</w:t>
      </w:r>
    </w:p>
    <w:p w:rsidR="006359B9" w:rsidRDefault="007E6B03" w:rsidP="006359B9">
      <w:pPr>
        <w:ind w:left="360"/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5731510" cy="606425"/>
            <wp:effectExtent l="19050" t="19050" r="21590" b="222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359B9" w:rsidRDefault="008E4592" w:rsidP="006359B9">
      <w:p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sz w:val="32"/>
          <w:szCs w:val="32"/>
          <w:lang w:val="en-US"/>
        </w:rPr>
        <w:t>5</w:t>
      </w:r>
      <w:r w:rsidR="006359B9">
        <w:rPr>
          <w:rFonts w:ascii="Berlin Sans FB Demi" w:hAnsi="Berlin Sans FB Demi"/>
          <w:sz w:val="32"/>
          <w:szCs w:val="32"/>
          <w:lang w:val="en-US"/>
        </w:rPr>
        <w:t xml:space="preserve">. </w:t>
      </w:r>
      <w:r w:rsidR="006359B9">
        <w:rPr>
          <w:rFonts w:ascii="Berlin Sans FB Demi" w:hAnsi="Berlin Sans FB Demi"/>
          <w:sz w:val="28"/>
          <w:szCs w:val="28"/>
          <w:lang w:val="en-US"/>
        </w:rPr>
        <w:t>Feedback</w:t>
      </w:r>
      <w:r w:rsidR="006359B9">
        <w:rPr>
          <w:rFonts w:ascii="Berlin Sans FB Demi" w:hAnsi="Berlin Sans FB Demi"/>
          <w:sz w:val="28"/>
          <w:szCs w:val="28"/>
          <w:lang w:val="en-US"/>
        </w:rPr>
        <w:t xml:space="preserve"> </w:t>
      </w:r>
      <w:r w:rsidR="006359B9">
        <w:rPr>
          <w:rFonts w:ascii="Berlin Sans FB Demi" w:hAnsi="Berlin Sans FB Demi"/>
          <w:sz w:val="28"/>
          <w:szCs w:val="28"/>
          <w:lang w:val="en-US"/>
        </w:rPr>
        <w:t>P</w:t>
      </w:r>
      <w:r w:rsidR="006359B9">
        <w:rPr>
          <w:rFonts w:ascii="Berlin Sans FB Demi" w:hAnsi="Berlin Sans FB Demi"/>
          <w:sz w:val="28"/>
          <w:szCs w:val="28"/>
          <w:lang w:val="en-US"/>
        </w:rPr>
        <w:t>age</w:t>
      </w:r>
    </w:p>
    <w:p w:rsidR="006359B9" w:rsidRDefault="006359B9" w:rsidP="006359B9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E9D934F">
            <wp:simplePos x="0" y="0"/>
            <wp:positionH relativeFrom="margin">
              <wp:posOffset>-17780</wp:posOffset>
            </wp:positionH>
            <wp:positionV relativeFrom="margin">
              <wp:posOffset>5059045</wp:posOffset>
            </wp:positionV>
            <wp:extent cx="5731510" cy="1221105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1838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B9" w:rsidRDefault="006359B9" w:rsidP="006359B9">
      <w:pPr>
        <w:jc w:val="center"/>
        <w:rPr>
          <w:b/>
          <w:bCs/>
          <w:lang w:val="en-US"/>
        </w:rPr>
      </w:pPr>
      <w:r w:rsidRPr="002B288E">
        <w:rPr>
          <w:b/>
          <w:bCs/>
          <w:lang w:val="en-US"/>
        </w:rPr>
        <w:t xml:space="preserve">Figure </w:t>
      </w:r>
      <w:r>
        <w:rPr>
          <w:b/>
          <w:bCs/>
          <w:lang w:val="en-US"/>
        </w:rPr>
        <w:t>1</w:t>
      </w:r>
      <w:r>
        <w:rPr>
          <w:b/>
          <w:bCs/>
          <w:lang w:val="en-US"/>
        </w:rPr>
        <w:t>2</w:t>
      </w:r>
    </w:p>
    <w:p w:rsidR="006359B9" w:rsidRDefault="006359B9" w:rsidP="006359B9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 Name &amp; Last Name</w:t>
      </w:r>
    </w:p>
    <w:p w:rsidR="006359B9" w:rsidRDefault="006359B9" w:rsidP="006359B9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 not leave blank.</w:t>
      </w:r>
    </w:p>
    <w:p w:rsidR="006359B9" w:rsidRDefault="006359B9" w:rsidP="006359B9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more than 3 characters.</w:t>
      </w:r>
    </w:p>
    <w:p w:rsidR="006359B9" w:rsidRDefault="006359B9" w:rsidP="006359B9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Dropdowns</w:t>
      </w:r>
    </w:p>
    <w:p w:rsidR="006359B9" w:rsidRPr="006359B9" w:rsidRDefault="006359B9" w:rsidP="006359B9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 not leave blank.</w:t>
      </w:r>
    </w:p>
    <w:p w:rsidR="006359B9" w:rsidRDefault="006359B9" w:rsidP="006359B9">
      <w:pPr>
        <w:pStyle w:val="ListParagraph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Please select an option from each dropdown.</w:t>
      </w:r>
    </w:p>
    <w:p w:rsidR="006359B9" w:rsidRDefault="006359B9" w:rsidP="006359B9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Date of Hire</w:t>
      </w:r>
    </w:p>
    <w:p w:rsidR="006359B9" w:rsidRDefault="006359B9" w:rsidP="006359B9">
      <w:pPr>
        <w:pStyle w:val="ListParagraph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 not leave blank.</w:t>
      </w:r>
    </w:p>
    <w:p w:rsidR="006359B9" w:rsidRDefault="006359B9" w:rsidP="006359B9">
      <w:pPr>
        <w:pStyle w:val="ListParagraph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Choose the date from the date picker</w:t>
      </w:r>
      <w:r w:rsidRPr="006359B9">
        <w:rPr>
          <w:sz w:val="28"/>
          <w:szCs w:val="28"/>
          <w:lang w:val="en-US"/>
        </w:rPr>
        <w:t>.</w:t>
      </w:r>
    </w:p>
    <w:p w:rsidR="006359B9" w:rsidRDefault="006359B9" w:rsidP="006359B9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General Comments &amp; Improvement Suggestions</w:t>
      </w:r>
    </w:p>
    <w:p w:rsidR="006359B9" w:rsidRDefault="006359B9" w:rsidP="006359B9">
      <w:pPr>
        <w:pStyle w:val="ListParagraph"/>
        <w:numPr>
          <w:ilvl w:val="0"/>
          <w:numId w:val="1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Optional.</w:t>
      </w:r>
    </w:p>
    <w:p w:rsidR="006359B9" w:rsidRDefault="006359B9" w:rsidP="006359B9">
      <w:pPr>
        <w:pStyle w:val="ListParagraph"/>
        <w:numPr>
          <w:ilvl w:val="0"/>
          <w:numId w:val="1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limits on character.</w:t>
      </w:r>
    </w:p>
    <w:p w:rsidR="006359B9" w:rsidRDefault="005578E0" w:rsidP="005578E0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1242695</wp:posOffset>
            </wp:positionV>
            <wp:extent cx="5731510" cy="2851785"/>
            <wp:effectExtent l="0" t="0" r="2540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/>
        </w:rPr>
        <w:t>If there will be an empty input field, then an error will be shown. Example is shown in Figure13.</w:t>
      </w:r>
    </w:p>
    <w:p w:rsidR="005578E0" w:rsidRDefault="005578E0" w:rsidP="005578E0">
      <w:pPr>
        <w:ind w:left="360"/>
        <w:jc w:val="center"/>
        <w:rPr>
          <w:b/>
          <w:bCs/>
          <w:lang w:val="en-US"/>
        </w:rPr>
      </w:pPr>
      <w:r w:rsidRPr="005578E0">
        <w:rPr>
          <w:b/>
          <w:bCs/>
          <w:lang w:val="en-US"/>
        </w:rPr>
        <w:t>Figure 1</w:t>
      </w:r>
      <w:r>
        <w:rPr>
          <w:b/>
          <w:bCs/>
          <w:lang w:val="en-US"/>
        </w:rPr>
        <w:t>3</w:t>
      </w:r>
    </w:p>
    <w:p w:rsidR="005578E0" w:rsidRPr="005578E0" w:rsidRDefault="005578E0" w:rsidP="005578E0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4999990</wp:posOffset>
            </wp:positionV>
            <wp:extent cx="5731510" cy="3004820"/>
            <wp:effectExtent l="0" t="0" r="2540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/>
        </w:rPr>
        <w:t>When the form will be successfully submitted, then a dialog box will appear as shown in Figure 14.</w:t>
      </w:r>
    </w:p>
    <w:p w:rsidR="005578E0" w:rsidRPr="005578E0" w:rsidRDefault="005578E0" w:rsidP="005578E0">
      <w:pPr>
        <w:pStyle w:val="ListParagraph"/>
        <w:jc w:val="center"/>
        <w:rPr>
          <w:b/>
          <w:bCs/>
          <w:lang w:val="en-US"/>
        </w:rPr>
      </w:pPr>
      <w:r w:rsidRPr="005578E0">
        <w:rPr>
          <w:b/>
          <w:bCs/>
          <w:lang w:val="en-US"/>
        </w:rPr>
        <w:t>Figure 13</w:t>
      </w:r>
    </w:p>
    <w:p w:rsidR="005578E0" w:rsidRDefault="005578E0" w:rsidP="005578E0">
      <w:pPr>
        <w:pStyle w:val="ListParagraph"/>
        <w:jc w:val="center"/>
        <w:rPr>
          <w:sz w:val="28"/>
          <w:szCs w:val="28"/>
          <w:lang w:val="en-US"/>
        </w:rPr>
      </w:pPr>
    </w:p>
    <w:p w:rsidR="005578E0" w:rsidRDefault="005578E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5578E0" w:rsidRDefault="005578E0" w:rsidP="005578E0">
      <w:pPr>
        <w:jc w:val="both"/>
        <w:rPr>
          <w:rFonts w:ascii="Berlin Sans FB Demi" w:hAnsi="Berlin Sans FB Demi"/>
          <w:sz w:val="28"/>
          <w:szCs w:val="28"/>
          <w:lang w:val="en-US"/>
        </w:rPr>
      </w:pPr>
      <w:r>
        <w:rPr>
          <w:rFonts w:ascii="Berlin Sans FB Demi" w:hAnsi="Berlin Sans FB Dem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3507740</wp:posOffset>
            </wp:positionV>
            <wp:extent cx="5731510" cy="194881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erlin Sans FB Demi" w:hAnsi="Berlin Sans FB Demi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326390</wp:posOffset>
            </wp:positionV>
            <wp:extent cx="5731510" cy="3176905"/>
            <wp:effectExtent l="0" t="0" r="2540" b="444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592">
        <w:rPr>
          <w:rFonts w:ascii="Berlin Sans FB Demi" w:hAnsi="Berlin Sans FB Demi"/>
          <w:sz w:val="32"/>
          <w:szCs w:val="32"/>
          <w:lang w:val="en-US"/>
        </w:rPr>
        <w:t>6</w:t>
      </w:r>
      <w:r>
        <w:rPr>
          <w:rFonts w:ascii="Berlin Sans FB Demi" w:hAnsi="Berlin Sans FB Demi"/>
          <w:sz w:val="32"/>
          <w:szCs w:val="32"/>
          <w:lang w:val="en-US"/>
        </w:rPr>
        <w:t xml:space="preserve">. </w:t>
      </w:r>
      <w:r>
        <w:rPr>
          <w:rFonts w:ascii="Berlin Sans FB Demi" w:hAnsi="Berlin Sans FB Demi"/>
          <w:sz w:val="28"/>
          <w:szCs w:val="28"/>
          <w:lang w:val="en-US"/>
        </w:rPr>
        <w:t>About us</w:t>
      </w:r>
      <w:r>
        <w:rPr>
          <w:rFonts w:ascii="Berlin Sans FB Demi" w:hAnsi="Berlin Sans FB Demi"/>
          <w:sz w:val="28"/>
          <w:szCs w:val="28"/>
          <w:lang w:val="en-US"/>
        </w:rPr>
        <w:t xml:space="preserve"> Page</w:t>
      </w:r>
    </w:p>
    <w:p w:rsidR="005578E0" w:rsidRDefault="005578E0" w:rsidP="005578E0">
      <w:pPr>
        <w:pStyle w:val="ListParagraph"/>
        <w:jc w:val="center"/>
        <w:rPr>
          <w:b/>
          <w:bCs/>
          <w:lang w:val="en-US"/>
        </w:rPr>
      </w:pPr>
      <w:r w:rsidRPr="005578E0">
        <w:rPr>
          <w:b/>
          <w:bCs/>
          <w:lang w:val="en-US"/>
        </w:rPr>
        <w:t>Figure 1</w:t>
      </w:r>
      <w:r>
        <w:rPr>
          <w:b/>
          <w:bCs/>
          <w:lang w:val="en-US"/>
        </w:rPr>
        <w:t>4</w:t>
      </w:r>
    </w:p>
    <w:p w:rsidR="005578E0" w:rsidRPr="005578E0" w:rsidRDefault="005578E0" w:rsidP="005578E0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map in Figure 14 can be used to view the location</w:t>
      </w:r>
      <w:r w:rsidR="008E4592">
        <w:rPr>
          <w:sz w:val="28"/>
          <w:szCs w:val="28"/>
          <w:lang w:val="en-US"/>
        </w:rPr>
        <w:t>.</w:t>
      </w:r>
    </w:p>
    <w:p w:rsidR="005578E0" w:rsidRDefault="005578E0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8E4592" w:rsidRDefault="008E4592" w:rsidP="005578E0">
      <w:pPr>
        <w:jc w:val="center"/>
        <w:rPr>
          <w:rFonts w:ascii="Berlin Sans FB Demi" w:hAnsi="Berlin Sans FB Demi"/>
          <w:sz w:val="28"/>
          <w:szCs w:val="28"/>
          <w:lang w:val="en-US"/>
        </w:rPr>
      </w:pPr>
    </w:p>
    <w:p w:rsidR="005578E0" w:rsidRDefault="008E4592" w:rsidP="005578E0">
      <w:pPr>
        <w:rPr>
          <w:rFonts w:ascii="Berlin Sans FB Demi" w:hAnsi="Berlin Sans FB Demi"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44450</wp:posOffset>
            </wp:positionH>
            <wp:positionV relativeFrom="margin">
              <wp:posOffset>3560445</wp:posOffset>
            </wp:positionV>
            <wp:extent cx="5731510" cy="303466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345440</wp:posOffset>
            </wp:positionV>
            <wp:extent cx="5731510" cy="3214370"/>
            <wp:effectExtent l="0" t="0" r="2540" b="508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erlin Sans FB Demi" w:hAnsi="Berlin Sans FB Demi"/>
          <w:sz w:val="32"/>
          <w:szCs w:val="32"/>
          <w:lang w:val="en-US"/>
        </w:rPr>
        <w:t>7</w:t>
      </w:r>
      <w:r>
        <w:rPr>
          <w:rFonts w:ascii="Berlin Sans FB Demi" w:hAnsi="Berlin Sans FB Demi"/>
          <w:sz w:val="32"/>
          <w:szCs w:val="32"/>
          <w:lang w:val="en-US"/>
        </w:rPr>
        <w:t xml:space="preserve">. </w:t>
      </w:r>
      <w:r>
        <w:rPr>
          <w:rFonts w:ascii="Berlin Sans FB Demi" w:hAnsi="Berlin Sans FB Demi"/>
          <w:sz w:val="28"/>
          <w:szCs w:val="28"/>
          <w:lang w:val="en-US"/>
        </w:rPr>
        <w:t>Gallery</w:t>
      </w:r>
      <w:r>
        <w:rPr>
          <w:rFonts w:ascii="Berlin Sans FB Demi" w:hAnsi="Berlin Sans FB Demi"/>
          <w:sz w:val="28"/>
          <w:szCs w:val="28"/>
          <w:lang w:val="en-US"/>
        </w:rPr>
        <w:t xml:space="preserve"> Page</w:t>
      </w:r>
    </w:p>
    <w:p w:rsidR="008E4592" w:rsidRDefault="008E4592" w:rsidP="008E4592">
      <w:pPr>
        <w:pStyle w:val="ListParagraph"/>
        <w:jc w:val="center"/>
        <w:rPr>
          <w:sz w:val="28"/>
          <w:szCs w:val="28"/>
          <w:lang w:val="en-US"/>
        </w:rPr>
      </w:pPr>
      <w:r w:rsidRPr="005578E0">
        <w:rPr>
          <w:b/>
          <w:bCs/>
          <w:lang w:val="en-US"/>
        </w:rPr>
        <w:t>Figure 1</w:t>
      </w:r>
      <w:r>
        <w:rPr>
          <w:b/>
          <w:bCs/>
          <w:lang w:val="en-US"/>
        </w:rPr>
        <w:t>5</w:t>
      </w:r>
    </w:p>
    <w:p w:rsidR="008E4592" w:rsidRDefault="008E4592" w:rsidP="008E4592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 will click on an image, a popup will open through which you can browse all the images as shown in Figure 16.</w:t>
      </w:r>
    </w:p>
    <w:p w:rsidR="008E4592" w:rsidRDefault="008E45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8E4592" w:rsidRPr="008E4592" w:rsidRDefault="008E4592" w:rsidP="008E4592">
      <w:pPr>
        <w:jc w:val="center"/>
        <w:rPr>
          <w:sz w:val="28"/>
          <w:szCs w:val="28"/>
          <w:lang w:val="en-US"/>
        </w:rPr>
      </w:pPr>
      <w:r w:rsidRPr="008E4592">
        <w:rPr>
          <w:b/>
          <w:bCs/>
          <w:lang w:val="en-US"/>
        </w:rPr>
        <w:lastRenderedPageBreak/>
        <w:t>Figure 1</w:t>
      </w:r>
      <w:r w:rsidRPr="008E4592">
        <w:rPr>
          <w:b/>
          <w:bCs/>
          <w:lang w:val="en-US"/>
        </w:rPr>
        <w:t>6</w:t>
      </w:r>
    </w:p>
    <w:p w:rsidR="008E4592" w:rsidRDefault="008E4592" w:rsidP="008E4592">
      <w:pPr>
        <w:pStyle w:val="ListParagraph"/>
        <w:jc w:val="center"/>
        <w:rPr>
          <w:noProof/>
          <w:sz w:val="28"/>
          <w:szCs w:val="28"/>
          <w:lang w:val="en-US"/>
        </w:rPr>
      </w:pPr>
    </w:p>
    <w:p w:rsidR="008E4592" w:rsidRDefault="008E4592" w:rsidP="008E4592">
      <w:pPr>
        <w:pStyle w:val="ListParagraph"/>
        <w:jc w:val="center"/>
        <w:rPr>
          <w:noProof/>
          <w:sz w:val="28"/>
          <w:szCs w:val="28"/>
          <w:lang w:val="en-US"/>
        </w:rPr>
      </w:pPr>
    </w:p>
    <w:p w:rsidR="008E4592" w:rsidRPr="008E4592" w:rsidRDefault="008E4592" w:rsidP="008E4592">
      <w:pPr>
        <w:pStyle w:val="ListParagraph"/>
        <w:jc w:val="center"/>
        <w:rPr>
          <w:rFonts w:ascii="Book Antiqua" w:hAnsi="Book Antiqua"/>
          <w:noProof/>
          <w:sz w:val="32"/>
          <w:szCs w:val="32"/>
          <w:lang w:val="en-US"/>
        </w:rPr>
      </w:pPr>
      <w:r w:rsidRPr="008E4592">
        <w:rPr>
          <w:rFonts w:ascii="Book Antiqua" w:hAnsi="Book Antiqua"/>
          <w:noProof/>
          <w:sz w:val="32"/>
          <w:szCs w:val="32"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-441325</wp:posOffset>
            </wp:positionH>
            <wp:positionV relativeFrom="margin">
              <wp:align>top</wp:align>
            </wp:positionV>
            <wp:extent cx="6689090" cy="27432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592">
        <w:rPr>
          <w:rFonts w:ascii="Book Antiqua" w:hAnsi="Book Antiqua"/>
          <w:noProof/>
          <w:sz w:val="32"/>
          <w:szCs w:val="32"/>
          <w:lang w:val="en-US"/>
        </w:rPr>
        <w:t>Thankyou for reading the Documention [User-Guide]</w:t>
      </w:r>
    </w:p>
    <w:p w:rsidR="008E4592" w:rsidRPr="008E4592" w:rsidRDefault="008E4592" w:rsidP="008E4592">
      <w:pPr>
        <w:pStyle w:val="ListParagraph"/>
        <w:jc w:val="center"/>
        <w:rPr>
          <w:rFonts w:ascii="Book Antiqua" w:hAnsi="Book Antiqua"/>
          <w:sz w:val="32"/>
          <w:szCs w:val="32"/>
          <w:lang w:val="en-US"/>
        </w:rPr>
      </w:pPr>
      <w:r w:rsidRPr="008E4592">
        <w:rPr>
          <w:rFonts w:ascii="Book Antiqua" w:hAnsi="Book Antiqua"/>
          <w:noProof/>
          <w:sz w:val="32"/>
          <w:szCs w:val="32"/>
          <w:lang w:val="en-US"/>
        </w:rPr>
        <w:t>Please Follow the instructions mentioned above!!</w:t>
      </w:r>
    </w:p>
    <w:sectPr w:rsidR="008E4592" w:rsidRPr="008E4592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5B40" w:rsidRDefault="00135B40" w:rsidP="009C2892">
      <w:pPr>
        <w:spacing w:after="0" w:line="240" w:lineRule="auto"/>
      </w:pPr>
      <w:r>
        <w:separator/>
      </w:r>
    </w:p>
  </w:endnote>
  <w:endnote w:type="continuationSeparator" w:id="0">
    <w:p w:rsidR="00135B40" w:rsidRDefault="00135B40" w:rsidP="009C2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2892" w:rsidRPr="009C2892" w:rsidRDefault="009C2892">
    <w:pPr>
      <w:pStyle w:val="Footer"/>
      <w:rPr>
        <w:lang w:val="en-US"/>
      </w:rPr>
    </w:pPr>
    <w:proofErr w:type="spellStart"/>
    <w:r>
      <w:rPr>
        <w:lang w:val="en-US"/>
      </w:rPr>
      <w:t>eProject</w:t>
    </w:r>
    <w:proofErr w:type="spellEnd"/>
    <w:r>
      <w:rPr>
        <w:lang w:val="en-US"/>
      </w:rPr>
      <w:t>: Marina Fleet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5B40" w:rsidRDefault="00135B40" w:rsidP="009C2892">
      <w:pPr>
        <w:spacing w:after="0" w:line="240" w:lineRule="auto"/>
      </w:pPr>
      <w:r>
        <w:separator/>
      </w:r>
    </w:p>
  </w:footnote>
  <w:footnote w:type="continuationSeparator" w:id="0">
    <w:p w:rsidR="00135B40" w:rsidRDefault="00135B40" w:rsidP="009C28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2892" w:rsidRPr="009C2892" w:rsidRDefault="009C2892" w:rsidP="009C2892">
    <w:pPr>
      <w:pStyle w:val="Header"/>
      <w:rPr>
        <w:lang w:val="en-US"/>
      </w:rPr>
    </w:pPr>
    <w:proofErr w:type="spellStart"/>
    <w:r>
      <w:rPr>
        <w:lang w:val="en-US"/>
      </w:rPr>
      <w:t>eProject</w:t>
    </w:r>
    <w:proofErr w:type="spellEnd"/>
    <w:r>
      <w:rPr>
        <w:lang w:val="en-US"/>
      </w:rPr>
      <w:t>: Marina Fleet</w:t>
    </w:r>
  </w:p>
  <w:p w:rsidR="009C2892" w:rsidRDefault="009C289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E5843"/>
    <w:multiLevelType w:val="hybridMultilevel"/>
    <w:tmpl w:val="A9CC7F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A59F5"/>
    <w:multiLevelType w:val="hybridMultilevel"/>
    <w:tmpl w:val="02A85F1A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D77AB7"/>
    <w:multiLevelType w:val="hybridMultilevel"/>
    <w:tmpl w:val="143C9578"/>
    <w:lvl w:ilvl="0" w:tplc="2000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5520AE"/>
    <w:multiLevelType w:val="hybridMultilevel"/>
    <w:tmpl w:val="9700424A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BC5AB3"/>
    <w:multiLevelType w:val="hybridMultilevel"/>
    <w:tmpl w:val="A43E7BE4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CB1356"/>
    <w:multiLevelType w:val="hybridMultilevel"/>
    <w:tmpl w:val="1B34061A"/>
    <w:lvl w:ilvl="0" w:tplc="2000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29878D4"/>
    <w:multiLevelType w:val="hybridMultilevel"/>
    <w:tmpl w:val="8506D7A8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C0140D"/>
    <w:multiLevelType w:val="hybridMultilevel"/>
    <w:tmpl w:val="31F62B94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C159A0"/>
    <w:multiLevelType w:val="hybridMultilevel"/>
    <w:tmpl w:val="0CC89FCC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2C5A09"/>
    <w:multiLevelType w:val="hybridMultilevel"/>
    <w:tmpl w:val="89F631A6"/>
    <w:lvl w:ilvl="0" w:tplc="2000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0EB0B6F"/>
    <w:multiLevelType w:val="hybridMultilevel"/>
    <w:tmpl w:val="87822084"/>
    <w:lvl w:ilvl="0" w:tplc="237EEE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EB5C6A"/>
    <w:multiLevelType w:val="hybridMultilevel"/>
    <w:tmpl w:val="126AA9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3E3EB3"/>
    <w:multiLevelType w:val="hybridMultilevel"/>
    <w:tmpl w:val="238C1540"/>
    <w:lvl w:ilvl="0" w:tplc="237EEE5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43D4A10"/>
    <w:multiLevelType w:val="hybridMultilevel"/>
    <w:tmpl w:val="341C8BD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1E113F7"/>
    <w:multiLevelType w:val="hybridMultilevel"/>
    <w:tmpl w:val="3AEA96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E10EBD"/>
    <w:multiLevelType w:val="hybridMultilevel"/>
    <w:tmpl w:val="554A63D0"/>
    <w:lvl w:ilvl="0" w:tplc="2000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86A5A0C"/>
    <w:multiLevelType w:val="hybridMultilevel"/>
    <w:tmpl w:val="ACEE9EEC"/>
    <w:lvl w:ilvl="0" w:tplc="2000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5584955">
    <w:abstractNumId w:val="11"/>
  </w:num>
  <w:num w:numId="2" w16cid:durableId="1343363311">
    <w:abstractNumId w:val="7"/>
  </w:num>
  <w:num w:numId="3" w16cid:durableId="756946304">
    <w:abstractNumId w:val="1"/>
  </w:num>
  <w:num w:numId="4" w16cid:durableId="2052225147">
    <w:abstractNumId w:val="8"/>
  </w:num>
  <w:num w:numId="5" w16cid:durableId="1614828367">
    <w:abstractNumId w:val="12"/>
  </w:num>
  <w:num w:numId="6" w16cid:durableId="1212881009">
    <w:abstractNumId w:val="10"/>
  </w:num>
  <w:num w:numId="7" w16cid:durableId="1727609567">
    <w:abstractNumId w:val="6"/>
  </w:num>
  <w:num w:numId="8" w16cid:durableId="328605715">
    <w:abstractNumId w:val="4"/>
  </w:num>
  <w:num w:numId="9" w16cid:durableId="2001150116">
    <w:abstractNumId w:val="13"/>
  </w:num>
  <w:num w:numId="10" w16cid:durableId="1092047780">
    <w:abstractNumId w:val="14"/>
  </w:num>
  <w:num w:numId="11" w16cid:durableId="933978602">
    <w:abstractNumId w:val="0"/>
  </w:num>
  <w:num w:numId="12" w16cid:durableId="1698311270">
    <w:abstractNumId w:val="15"/>
  </w:num>
  <w:num w:numId="13" w16cid:durableId="878662850">
    <w:abstractNumId w:val="9"/>
  </w:num>
  <w:num w:numId="14" w16cid:durableId="1253514912">
    <w:abstractNumId w:val="2"/>
  </w:num>
  <w:num w:numId="15" w16cid:durableId="1003703644">
    <w:abstractNumId w:val="16"/>
  </w:num>
  <w:num w:numId="16" w16cid:durableId="690644816">
    <w:abstractNumId w:val="5"/>
  </w:num>
  <w:num w:numId="17" w16cid:durableId="9516684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892"/>
    <w:rsid w:val="00135B40"/>
    <w:rsid w:val="00242664"/>
    <w:rsid w:val="00246A3B"/>
    <w:rsid w:val="002B20B2"/>
    <w:rsid w:val="002B288E"/>
    <w:rsid w:val="005578E0"/>
    <w:rsid w:val="006359B9"/>
    <w:rsid w:val="007E6B03"/>
    <w:rsid w:val="00857CE1"/>
    <w:rsid w:val="008E4592"/>
    <w:rsid w:val="009C2892"/>
    <w:rsid w:val="00B00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3FEBC"/>
  <w15:chartTrackingRefBased/>
  <w15:docId w15:val="{1F5FA5C4-D1A9-4F45-A812-A34327E98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8E0"/>
    <w:rPr>
      <w:rFonts w:ascii="Calibri" w:eastAsia="Calibri" w:hAnsi="Calibri" w:cs="Calibri"/>
      <w:color w:val="000000"/>
      <w:lang w:eastAsia="en-P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2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892"/>
  </w:style>
  <w:style w:type="paragraph" w:styleId="Footer">
    <w:name w:val="footer"/>
    <w:basedOn w:val="Normal"/>
    <w:link w:val="FooterChar"/>
    <w:uiPriority w:val="99"/>
    <w:unhideWhenUsed/>
    <w:rsid w:val="009C2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892"/>
  </w:style>
  <w:style w:type="table" w:customStyle="1" w:styleId="TableGrid">
    <w:name w:val="TableGrid"/>
    <w:rsid w:val="009C2892"/>
    <w:pPr>
      <w:spacing w:after="0" w:line="240" w:lineRule="auto"/>
    </w:pPr>
    <w:rPr>
      <w:rFonts w:eastAsiaTheme="minorEastAsia"/>
      <w:lang w:eastAsia="en-PK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C28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416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Sulaiman</dc:creator>
  <cp:keywords/>
  <dc:description/>
  <cp:lastModifiedBy>Muhammad Sulaiman</cp:lastModifiedBy>
  <cp:revision>3</cp:revision>
  <dcterms:created xsi:type="dcterms:W3CDTF">2023-03-06T10:48:00Z</dcterms:created>
  <dcterms:modified xsi:type="dcterms:W3CDTF">2023-03-08T11:04:00Z</dcterms:modified>
</cp:coreProperties>
</file>